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BB2" w:rsidRPr="00BC20FE" w:rsidRDefault="001F1BB2" w:rsidP="00BC20FE">
      <w:pPr>
        <w:jc w:val="center"/>
        <w:rPr>
          <w:rFonts w:ascii="Times New Roman" w:hAnsi="Times New Roman" w:cs="Times New Roman"/>
          <w:b/>
          <w:sz w:val="32"/>
          <w:szCs w:val="32"/>
        </w:rPr>
      </w:pPr>
      <w:r w:rsidRPr="00BC20FE">
        <w:rPr>
          <w:rFonts w:ascii="Times New Roman" w:hAnsi="Times New Roman" w:cs="Times New Roman"/>
          <w:b/>
          <w:sz w:val="32"/>
          <w:szCs w:val="32"/>
        </w:rPr>
        <w:t>ACADEMIC STAFF PROFILE</w:t>
      </w:r>
    </w:p>
    <w:p w:rsidR="00AC1CC0" w:rsidRPr="00BC20FE" w:rsidRDefault="00E216BB" w:rsidP="00BC20FE">
      <w:pPr>
        <w:spacing w:line="360" w:lineRule="auto"/>
        <w:jc w:val="both"/>
        <w:rPr>
          <w:rFonts w:ascii="Times New Roman" w:hAnsi="Times New Roman" w:cs="Times New Roman"/>
        </w:rPr>
      </w:pPr>
      <w:r w:rsidRPr="00BC20FE">
        <w:rPr>
          <w:rFonts w:ascii="Times New Roman" w:hAnsi="Times New Roman" w:cs="Times New Roman"/>
          <w:b/>
        </w:rPr>
        <w:t>NAME:</w:t>
      </w:r>
      <w:r w:rsidRPr="00BC20FE">
        <w:rPr>
          <w:rFonts w:ascii="Times New Roman" w:hAnsi="Times New Roman" w:cs="Times New Roman"/>
        </w:rPr>
        <w:t xml:space="preserve"> AKINROLUYO, BANKOLE ISAAC</w:t>
      </w:r>
    </w:p>
    <w:p w:rsidR="00E216BB" w:rsidRPr="00BC20FE" w:rsidRDefault="00E216BB" w:rsidP="00BC20FE">
      <w:pPr>
        <w:spacing w:line="360" w:lineRule="auto"/>
        <w:jc w:val="both"/>
        <w:rPr>
          <w:rFonts w:ascii="Times New Roman" w:hAnsi="Times New Roman" w:cs="Times New Roman"/>
        </w:rPr>
      </w:pPr>
      <w:r w:rsidRPr="00BC20FE">
        <w:rPr>
          <w:rFonts w:ascii="Times New Roman" w:hAnsi="Times New Roman" w:cs="Times New Roman"/>
          <w:b/>
        </w:rPr>
        <w:t>SCHOOL</w:t>
      </w:r>
      <w:r w:rsidRPr="00BC20FE">
        <w:rPr>
          <w:rFonts w:ascii="Times New Roman" w:hAnsi="Times New Roman" w:cs="Times New Roman"/>
        </w:rPr>
        <w:t>: SCHOOL OF MANAGEMENT STUDIES</w:t>
      </w:r>
    </w:p>
    <w:p w:rsidR="00E216BB" w:rsidRPr="00BC20FE" w:rsidRDefault="00E216BB" w:rsidP="00BC20FE">
      <w:pPr>
        <w:spacing w:line="360" w:lineRule="auto"/>
        <w:jc w:val="both"/>
        <w:rPr>
          <w:rFonts w:ascii="Times New Roman" w:hAnsi="Times New Roman" w:cs="Times New Roman"/>
        </w:rPr>
      </w:pPr>
      <w:r w:rsidRPr="00BC20FE">
        <w:rPr>
          <w:rFonts w:ascii="Times New Roman" w:hAnsi="Times New Roman" w:cs="Times New Roman"/>
          <w:b/>
        </w:rPr>
        <w:t>DEPARTMENT:</w:t>
      </w:r>
      <w:r w:rsidRPr="00BC20FE">
        <w:rPr>
          <w:rFonts w:ascii="Times New Roman" w:hAnsi="Times New Roman" w:cs="Times New Roman"/>
        </w:rPr>
        <w:t xml:space="preserve"> BUSINESS ADMINISTRATION AND MANAGEMENT</w:t>
      </w:r>
    </w:p>
    <w:p w:rsidR="00E216BB" w:rsidRPr="00BC20FE" w:rsidRDefault="00E216BB" w:rsidP="00BC20FE">
      <w:pPr>
        <w:spacing w:line="360" w:lineRule="auto"/>
        <w:jc w:val="both"/>
        <w:rPr>
          <w:rFonts w:ascii="Times New Roman" w:hAnsi="Times New Roman" w:cs="Times New Roman"/>
        </w:rPr>
      </w:pPr>
      <w:r w:rsidRPr="00BC20FE">
        <w:rPr>
          <w:rFonts w:ascii="Times New Roman" w:hAnsi="Times New Roman" w:cs="Times New Roman"/>
          <w:b/>
        </w:rPr>
        <w:t>RESEARCH INTEREST</w:t>
      </w:r>
      <w:r w:rsidRPr="00BC20FE">
        <w:rPr>
          <w:rFonts w:ascii="Times New Roman" w:hAnsi="Times New Roman" w:cs="Times New Roman"/>
        </w:rPr>
        <w:t xml:space="preserve">: OPERATION RESEARCH AND RISK MANAGEMENT </w:t>
      </w:r>
    </w:p>
    <w:p w:rsidR="00E216BB" w:rsidRPr="00BC20FE" w:rsidRDefault="00E216BB" w:rsidP="00BC20FE">
      <w:pPr>
        <w:jc w:val="both"/>
        <w:rPr>
          <w:rFonts w:ascii="Times New Roman" w:hAnsi="Times New Roman" w:cs="Times New Roman"/>
          <w:b/>
        </w:rPr>
      </w:pPr>
      <w:r w:rsidRPr="00BC20FE">
        <w:rPr>
          <w:rFonts w:ascii="Times New Roman" w:hAnsi="Times New Roman" w:cs="Times New Roman"/>
          <w:b/>
        </w:rPr>
        <w:t>TEACHING (</w:t>
      </w:r>
      <w:r w:rsidRPr="00BC20FE">
        <w:rPr>
          <w:rFonts w:ascii="Times New Roman" w:hAnsi="Times New Roman" w:cs="Times New Roman"/>
        </w:rPr>
        <w:t>LIST OF CAUSES TAUGHT</w:t>
      </w:r>
      <w:r w:rsidRPr="00BC20FE">
        <w:rPr>
          <w:rFonts w:ascii="Times New Roman" w:hAnsi="Times New Roman" w:cs="Times New Roman"/>
          <w:b/>
        </w:rPr>
        <w:t>)</w:t>
      </w:r>
    </w:p>
    <w:p w:rsidR="00E216BB" w:rsidRPr="00BC20FE" w:rsidRDefault="00E216BB" w:rsidP="00BC20FE">
      <w:pPr>
        <w:pStyle w:val="ListParagraph"/>
        <w:numPr>
          <w:ilvl w:val="0"/>
          <w:numId w:val="1"/>
        </w:numPr>
        <w:jc w:val="both"/>
        <w:rPr>
          <w:rFonts w:ascii="Times New Roman" w:hAnsi="Times New Roman" w:cs="Times New Roman"/>
        </w:rPr>
      </w:pPr>
      <w:r w:rsidRPr="00BC20FE">
        <w:rPr>
          <w:rFonts w:ascii="Times New Roman" w:hAnsi="Times New Roman" w:cs="Times New Roman"/>
        </w:rPr>
        <w:t>Managerial Economics II (</w:t>
      </w:r>
      <w:r w:rsidRPr="00BC20FE">
        <w:rPr>
          <w:rFonts w:ascii="Times New Roman" w:hAnsi="Times New Roman" w:cs="Times New Roman"/>
          <w:b/>
        </w:rPr>
        <w:t>BAM 422</w:t>
      </w:r>
      <w:r w:rsidRPr="00BC20FE">
        <w:rPr>
          <w:rFonts w:ascii="Times New Roman" w:hAnsi="Times New Roman" w:cs="Times New Roman"/>
        </w:rPr>
        <w:t>)</w:t>
      </w:r>
    </w:p>
    <w:p w:rsidR="00E216BB" w:rsidRPr="00BC20FE" w:rsidRDefault="00E216BB" w:rsidP="00BC20FE">
      <w:pPr>
        <w:pStyle w:val="ListParagraph"/>
        <w:numPr>
          <w:ilvl w:val="0"/>
          <w:numId w:val="1"/>
        </w:numPr>
        <w:jc w:val="both"/>
        <w:rPr>
          <w:rFonts w:ascii="Times New Roman" w:hAnsi="Times New Roman" w:cs="Times New Roman"/>
        </w:rPr>
      </w:pPr>
      <w:r w:rsidRPr="00BC20FE">
        <w:rPr>
          <w:rFonts w:ascii="Times New Roman" w:hAnsi="Times New Roman" w:cs="Times New Roman"/>
        </w:rPr>
        <w:t>Element of Production Management (</w:t>
      </w:r>
      <w:r w:rsidRPr="00BC20FE">
        <w:rPr>
          <w:rFonts w:ascii="Times New Roman" w:hAnsi="Times New Roman" w:cs="Times New Roman"/>
          <w:b/>
        </w:rPr>
        <w:t>BAM 223</w:t>
      </w:r>
      <w:r w:rsidRPr="00BC20FE">
        <w:rPr>
          <w:rFonts w:ascii="Times New Roman" w:hAnsi="Times New Roman" w:cs="Times New Roman"/>
        </w:rPr>
        <w:t>)</w:t>
      </w:r>
    </w:p>
    <w:p w:rsidR="001F1BB2" w:rsidRPr="00BC20FE" w:rsidRDefault="001F1BB2" w:rsidP="00BC20FE">
      <w:pPr>
        <w:jc w:val="both"/>
        <w:rPr>
          <w:rFonts w:ascii="Times New Roman" w:hAnsi="Times New Roman" w:cs="Times New Roman"/>
          <w:b/>
        </w:rPr>
      </w:pPr>
      <w:r w:rsidRPr="00BC20FE">
        <w:rPr>
          <w:rFonts w:ascii="Times New Roman" w:hAnsi="Times New Roman" w:cs="Times New Roman"/>
          <w:b/>
        </w:rPr>
        <w:t xml:space="preserve">JOURNAL: </w:t>
      </w:r>
    </w:p>
    <w:p w:rsidR="001F1BB2" w:rsidRDefault="001F1BB2" w:rsidP="00BC20FE">
      <w:pPr>
        <w:pStyle w:val="ListParagraph"/>
        <w:numPr>
          <w:ilvl w:val="0"/>
          <w:numId w:val="4"/>
        </w:numPr>
        <w:spacing w:line="360" w:lineRule="auto"/>
        <w:jc w:val="both"/>
        <w:rPr>
          <w:rFonts w:ascii="Times New Roman" w:hAnsi="Times New Roman" w:cs="Times New Roman"/>
        </w:rPr>
      </w:pPr>
      <w:r w:rsidRPr="00BC20FE">
        <w:rPr>
          <w:rFonts w:ascii="Times New Roman" w:hAnsi="Times New Roman" w:cs="Times New Roman"/>
        </w:rPr>
        <w:t xml:space="preserve">Akinroluyo, B.I. (2018). Effect of direct and indirect compensation on employees’ job satisfaction of selected Micro-finance banks in Ilorin metropolis, </w:t>
      </w:r>
      <w:r w:rsidRPr="00BC20FE">
        <w:rPr>
          <w:rFonts w:ascii="Times New Roman" w:hAnsi="Times New Roman" w:cs="Times New Roman"/>
          <w:i/>
        </w:rPr>
        <w:t xml:space="preserve">Journal of Good Governance and Sustainable Development in Africa </w:t>
      </w:r>
      <w:r w:rsidRPr="00BC20FE">
        <w:rPr>
          <w:rFonts w:ascii="Times New Roman" w:hAnsi="Times New Roman" w:cs="Times New Roman"/>
        </w:rPr>
        <w:t>(JGGSDA), 4(2), 115-130.</w:t>
      </w:r>
    </w:p>
    <w:p w:rsidR="00BC20FE" w:rsidRPr="00BC20FE" w:rsidRDefault="00BC20FE" w:rsidP="00BC20FE">
      <w:pPr>
        <w:pStyle w:val="ListParagraph"/>
        <w:spacing w:line="360" w:lineRule="auto"/>
        <w:jc w:val="both"/>
        <w:rPr>
          <w:rFonts w:ascii="Times New Roman" w:hAnsi="Times New Roman" w:cs="Times New Roman"/>
        </w:rPr>
      </w:pPr>
    </w:p>
    <w:p w:rsidR="001F1BB2" w:rsidRPr="00BC20FE" w:rsidRDefault="001F1BB2" w:rsidP="00BC20FE">
      <w:pPr>
        <w:pStyle w:val="ListParagraph"/>
        <w:numPr>
          <w:ilvl w:val="0"/>
          <w:numId w:val="4"/>
        </w:numPr>
        <w:spacing w:line="360" w:lineRule="auto"/>
        <w:jc w:val="both"/>
        <w:rPr>
          <w:rFonts w:ascii="Times New Roman" w:hAnsi="Times New Roman" w:cs="Times New Roman"/>
        </w:rPr>
      </w:pPr>
      <w:r w:rsidRPr="00BC20FE">
        <w:rPr>
          <w:rFonts w:ascii="Times New Roman" w:hAnsi="Times New Roman" w:cs="Times New Roman"/>
        </w:rPr>
        <w:t xml:space="preserve">Akinroluyo, B.I. (2019). Effect of Human Resources (HR) Practices on Employees’ </w:t>
      </w:r>
      <w:r w:rsidR="00BC20FE" w:rsidRPr="00BC20FE">
        <w:rPr>
          <w:rFonts w:ascii="Times New Roman" w:hAnsi="Times New Roman" w:cs="Times New Roman"/>
        </w:rPr>
        <w:t>job satisfaction in Micro-finance banks in Ilorin, Kwara State, Nigeria, Kogi Journal of Management, 6(2), 179.</w:t>
      </w:r>
    </w:p>
    <w:p w:rsidR="00E216BB" w:rsidRPr="00BC20FE" w:rsidRDefault="00E216BB" w:rsidP="00BC20FE">
      <w:pPr>
        <w:jc w:val="both"/>
        <w:rPr>
          <w:rFonts w:ascii="Times New Roman" w:hAnsi="Times New Roman" w:cs="Times New Roman"/>
        </w:rPr>
      </w:pPr>
      <w:r w:rsidRPr="00BC20FE">
        <w:rPr>
          <w:rFonts w:ascii="Times New Roman" w:hAnsi="Times New Roman" w:cs="Times New Roman"/>
          <w:b/>
        </w:rPr>
        <w:t>CONFRENCE ATTENDED</w:t>
      </w:r>
      <w:r w:rsidRPr="00BC20FE">
        <w:rPr>
          <w:rFonts w:ascii="Times New Roman" w:hAnsi="Times New Roman" w:cs="Times New Roman"/>
        </w:rPr>
        <w:t>: Nill</w:t>
      </w:r>
    </w:p>
    <w:p w:rsidR="00E216BB" w:rsidRPr="00BC20FE" w:rsidRDefault="00E216BB" w:rsidP="00BC20FE">
      <w:pPr>
        <w:jc w:val="both"/>
        <w:rPr>
          <w:rFonts w:ascii="Times New Roman" w:hAnsi="Times New Roman" w:cs="Times New Roman"/>
        </w:rPr>
      </w:pPr>
      <w:r w:rsidRPr="00BC20FE">
        <w:rPr>
          <w:rFonts w:ascii="Times New Roman" w:hAnsi="Times New Roman" w:cs="Times New Roman"/>
          <w:b/>
        </w:rPr>
        <w:t>UNPUBLISHED THESIS:</w:t>
      </w:r>
      <w:r w:rsidRPr="00BC20FE">
        <w:rPr>
          <w:rFonts w:ascii="Times New Roman" w:hAnsi="Times New Roman" w:cs="Times New Roman"/>
        </w:rPr>
        <w:t xml:space="preserve"> </w:t>
      </w:r>
    </w:p>
    <w:p w:rsidR="00E216BB" w:rsidRDefault="009D0AC0" w:rsidP="00BC20FE">
      <w:pPr>
        <w:pStyle w:val="ListParagraph"/>
        <w:numPr>
          <w:ilvl w:val="0"/>
          <w:numId w:val="2"/>
        </w:numPr>
        <w:spacing w:line="360" w:lineRule="auto"/>
        <w:jc w:val="both"/>
        <w:rPr>
          <w:rFonts w:ascii="Times New Roman" w:hAnsi="Times New Roman" w:cs="Times New Roman"/>
        </w:rPr>
      </w:pPr>
      <w:r w:rsidRPr="00BC20FE">
        <w:rPr>
          <w:rFonts w:ascii="Times New Roman" w:hAnsi="Times New Roman" w:cs="Times New Roman"/>
        </w:rPr>
        <w:t xml:space="preserve">Akinroluyo B.I (2016), Risk Management and </w:t>
      </w:r>
      <w:r w:rsidR="00BC20FE" w:rsidRPr="00BC20FE">
        <w:rPr>
          <w:rFonts w:ascii="Times New Roman" w:hAnsi="Times New Roman" w:cs="Times New Roman"/>
        </w:rPr>
        <w:t>poultry</w:t>
      </w:r>
      <w:r w:rsidRPr="00BC20FE">
        <w:rPr>
          <w:rFonts w:ascii="Times New Roman" w:hAnsi="Times New Roman" w:cs="Times New Roman"/>
        </w:rPr>
        <w:t xml:space="preserve"> farming profitability, Joseph Ayo Babalola University, Ikeji Arakeji Osun state, Nigeria. (M.Sc Thesis)</w:t>
      </w:r>
    </w:p>
    <w:p w:rsidR="00BC20FE" w:rsidRPr="00BC20FE" w:rsidRDefault="00BC20FE" w:rsidP="00BC20FE">
      <w:pPr>
        <w:pStyle w:val="ListParagraph"/>
        <w:spacing w:line="360" w:lineRule="auto"/>
        <w:jc w:val="both"/>
        <w:rPr>
          <w:rFonts w:ascii="Times New Roman" w:hAnsi="Times New Roman" w:cs="Times New Roman"/>
        </w:rPr>
      </w:pPr>
    </w:p>
    <w:p w:rsidR="009D0AC0" w:rsidRPr="00BC20FE" w:rsidRDefault="009D0AC0" w:rsidP="00BC20FE">
      <w:pPr>
        <w:pStyle w:val="ListParagraph"/>
        <w:numPr>
          <w:ilvl w:val="0"/>
          <w:numId w:val="2"/>
        </w:numPr>
        <w:spacing w:line="360" w:lineRule="auto"/>
        <w:jc w:val="both"/>
        <w:rPr>
          <w:rFonts w:ascii="Times New Roman" w:hAnsi="Times New Roman" w:cs="Times New Roman"/>
        </w:rPr>
      </w:pPr>
      <w:r w:rsidRPr="00BC20FE">
        <w:rPr>
          <w:rFonts w:ascii="Times New Roman" w:hAnsi="Times New Roman" w:cs="Times New Roman"/>
        </w:rPr>
        <w:t>Akinroluyo B.I (2013), The Impact of Mana</w:t>
      </w:r>
      <w:r w:rsidR="00BC20FE">
        <w:rPr>
          <w:rFonts w:ascii="Times New Roman" w:hAnsi="Times New Roman" w:cs="Times New Roman"/>
        </w:rPr>
        <w:t>gement b</w:t>
      </w:r>
      <w:r w:rsidRPr="00BC20FE">
        <w:rPr>
          <w:rFonts w:ascii="Times New Roman" w:hAnsi="Times New Roman" w:cs="Times New Roman"/>
        </w:rPr>
        <w:t>y Objective on organization performance. Joseph Ayo Babalola University, Ikeji Arakeji Osun state, Nigeria. (B.Sc Thesis)</w:t>
      </w:r>
    </w:p>
    <w:p w:rsidR="009D0AC0" w:rsidRPr="00BC20FE" w:rsidRDefault="009D0AC0" w:rsidP="00BC20FE">
      <w:pPr>
        <w:jc w:val="both"/>
        <w:rPr>
          <w:rFonts w:ascii="Times New Roman" w:hAnsi="Times New Roman" w:cs="Times New Roman"/>
          <w:b/>
        </w:rPr>
      </w:pPr>
      <w:r w:rsidRPr="00BC20FE">
        <w:rPr>
          <w:rFonts w:ascii="Times New Roman" w:hAnsi="Times New Roman" w:cs="Times New Roman"/>
          <w:b/>
        </w:rPr>
        <w:t>WORKSHOPS AND TRANNING PROGRAMMES ATTENDED</w:t>
      </w:r>
      <w:r w:rsidR="00A6452A" w:rsidRPr="00BC20FE">
        <w:rPr>
          <w:rFonts w:ascii="Times New Roman" w:hAnsi="Times New Roman" w:cs="Times New Roman"/>
          <w:b/>
        </w:rPr>
        <w:t>:</w:t>
      </w:r>
    </w:p>
    <w:p w:rsidR="009D0AC0" w:rsidRPr="00BC20FE" w:rsidRDefault="009D0AC0" w:rsidP="00BC20FE">
      <w:pPr>
        <w:pStyle w:val="ListParagraph"/>
        <w:numPr>
          <w:ilvl w:val="0"/>
          <w:numId w:val="3"/>
        </w:numPr>
        <w:jc w:val="both"/>
        <w:rPr>
          <w:rFonts w:ascii="Times New Roman" w:hAnsi="Times New Roman" w:cs="Times New Roman"/>
        </w:rPr>
      </w:pPr>
      <w:r w:rsidRPr="00BC20FE">
        <w:rPr>
          <w:rFonts w:ascii="Times New Roman" w:hAnsi="Times New Roman" w:cs="Times New Roman"/>
        </w:rPr>
        <w:t>Advance Digital Appreciation Programme for tertiary Institution</w:t>
      </w:r>
      <w:r w:rsidR="00BC20FE">
        <w:rPr>
          <w:rFonts w:ascii="Times New Roman" w:hAnsi="Times New Roman" w:cs="Times New Roman"/>
        </w:rPr>
        <w:t>s</w:t>
      </w:r>
      <w:r w:rsidRPr="00BC20FE">
        <w:rPr>
          <w:rFonts w:ascii="Times New Roman" w:hAnsi="Times New Roman" w:cs="Times New Roman"/>
        </w:rPr>
        <w:t xml:space="preserve"> (ADAPTI) at Joseph Ayo Babalola University, Ikeji Arakeji Osun state Organized by Digital bridge Institute (July, 2016)</w:t>
      </w:r>
    </w:p>
    <w:p w:rsidR="00BC20FE" w:rsidRDefault="00BC20FE" w:rsidP="00BC20FE">
      <w:pPr>
        <w:jc w:val="both"/>
        <w:rPr>
          <w:rFonts w:ascii="Times New Roman" w:hAnsi="Times New Roman" w:cs="Times New Roman"/>
          <w:b/>
        </w:rPr>
      </w:pPr>
    </w:p>
    <w:p w:rsidR="00BC20FE" w:rsidRDefault="00BC20FE" w:rsidP="00BC20FE">
      <w:pPr>
        <w:jc w:val="both"/>
        <w:rPr>
          <w:rFonts w:ascii="Times New Roman" w:hAnsi="Times New Roman" w:cs="Times New Roman"/>
          <w:b/>
        </w:rPr>
      </w:pPr>
    </w:p>
    <w:p w:rsidR="009D0AC0" w:rsidRPr="00BC20FE" w:rsidRDefault="009D0AC0" w:rsidP="00BC20FE">
      <w:pPr>
        <w:jc w:val="both"/>
        <w:rPr>
          <w:rFonts w:ascii="Times New Roman" w:hAnsi="Times New Roman" w:cs="Times New Roman"/>
        </w:rPr>
      </w:pPr>
      <w:r w:rsidRPr="00BC20FE">
        <w:rPr>
          <w:rFonts w:ascii="Times New Roman" w:hAnsi="Times New Roman" w:cs="Times New Roman"/>
          <w:b/>
        </w:rPr>
        <w:lastRenderedPageBreak/>
        <w:t>SEMINAR/WORKSHOP</w:t>
      </w:r>
      <w:r w:rsidR="00A6452A" w:rsidRPr="00BC20FE">
        <w:rPr>
          <w:rFonts w:ascii="Times New Roman" w:hAnsi="Times New Roman" w:cs="Times New Roman"/>
          <w:b/>
        </w:rPr>
        <w:t>:</w:t>
      </w:r>
      <w:r w:rsidR="00A6452A" w:rsidRPr="00BC20FE">
        <w:rPr>
          <w:rFonts w:ascii="Times New Roman" w:hAnsi="Times New Roman" w:cs="Times New Roman"/>
        </w:rPr>
        <w:t xml:space="preserve"> Nill</w:t>
      </w:r>
    </w:p>
    <w:p w:rsidR="00BC20FE" w:rsidRDefault="009D0AC0" w:rsidP="00BC20FE">
      <w:pPr>
        <w:spacing w:line="240" w:lineRule="auto"/>
        <w:jc w:val="both"/>
        <w:rPr>
          <w:rFonts w:ascii="Times New Roman" w:hAnsi="Times New Roman" w:cs="Times New Roman"/>
        </w:rPr>
      </w:pPr>
      <w:r w:rsidRPr="00BC20FE">
        <w:rPr>
          <w:rFonts w:ascii="Times New Roman" w:hAnsi="Times New Roman" w:cs="Times New Roman"/>
          <w:b/>
        </w:rPr>
        <w:t>SUMMARY OF PROFILE</w:t>
      </w:r>
      <w:r w:rsidR="00A6452A" w:rsidRPr="00BC20FE">
        <w:rPr>
          <w:rFonts w:ascii="Times New Roman" w:hAnsi="Times New Roman" w:cs="Times New Roman"/>
          <w:b/>
        </w:rPr>
        <w:t>:</w:t>
      </w:r>
      <w:r w:rsidR="00A6452A" w:rsidRPr="00BC20FE">
        <w:rPr>
          <w:rFonts w:ascii="Times New Roman" w:hAnsi="Times New Roman" w:cs="Times New Roman"/>
        </w:rPr>
        <w:t xml:space="preserve"> </w:t>
      </w:r>
    </w:p>
    <w:p w:rsidR="00E216BB" w:rsidRPr="00BC20FE" w:rsidRDefault="00A6452A" w:rsidP="00BC20FE">
      <w:pPr>
        <w:spacing w:line="360" w:lineRule="auto"/>
        <w:jc w:val="both"/>
        <w:rPr>
          <w:rFonts w:ascii="Times New Roman" w:hAnsi="Times New Roman" w:cs="Times New Roman"/>
        </w:rPr>
      </w:pPr>
      <w:r w:rsidRPr="00BC20FE">
        <w:rPr>
          <w:rFonts w:ascii="Times New Roman" w:hAnsi="Times New Roman" w:cs="Times New Roman"/>
        </w:rPr>
        <w:t>Ak</w:t>
      </w:r>
      <w:r w:rsidR="00BC20FE">
        <w:rPr>
          <w:rFonts w:ascii="Times New Roman" w:hAnsi="Times New Roman" w:cs="Times New Roman"/>
        </w:rPr>
        <w:t xml:space="preserve">inroluyo Bankole Isaac holds </w:t>
      </w:r>
      <w:r w:rsidRPr="00BC20FE">
        <w:rPr>
          <w:rFonts w:ascii="Times New Roman" w:hAnsi="Times New Roman" w:cs="Times New Roman"/>
        </w:rPr>
        <w:t>M.Sc</w:t>
      </w:r>
      <w:r w:rsidR="00BC20FE">
        <w:rPr>
          <w:rFonts w:ascii="Times New Roman" w:hAnsi="Times New Roman" w:cs="Times New Roman"/>
        </w:rPr>
        <w:t xml:space="preserve"> and </w:t>
      </w:r>
      <w:r w:rsidRPr="00BC20FE">
        <w:rPr>
          <w:rFonts w:ascii="Times New Roman" w:hAnsi="Times New Roman" w:cs="Times New Roman"/>
        </w:rPr>
        <w:t>B.Sc in Business Administration (Risk Management and Insurance Option) at Joseph Ayo Babalola University, Ikeji Arakeji Osun state, Nigeria. And currently running his Ph.D in Department of Business Administration, Faculty of Management Sciences, University of Ilorin, Ilorin. He is currently a lecturer in the department of Business Administration, School of Management Studies, The Federal Polytechnic, Ilaro</w:t>
      </w:r>
      <w:r w:rsidR="00BC20FE">
        <w:rPr>
          <w:rFonts w:ascii="Times New Roman" w:hAnsi="Times New Roman" w:cs="Times New Roman"/>
        </w:rPr>
        <w:t>, Ogun state</w:t>
      </w:r>
      <w:r w:rsidRPr="00BC20FE">
        <w:rPr>
          <w:rFonts w:ascii="Times New Roman" w:hAnsi="Times New Roman" w:cs="Times New Roman"/>
        </w:rPr>
        <w:t>. He is happily married with three children.</w:t>
      </w:r>
    </w:p>
    <w:p w:rsidR="00E216BB" w:rsidRPr="00BC20FE" w:rsidRDefault="00E216BB" w:rsidP="00BC20FE">
      <w:pPr>
        <w:jc w:val="both"/>
        <w:rPr>
          <w:rFonts w:ascii="Times New Roman" w:hAnsi="Times New Roman" w:cs="Times New Roman"/>
        </w:rPr>
      </w:pPr>
    </w:p>
    <w:sectPr w:rsidR="00E216BB" w:rsidRPr="00BC20FE" w:rsidSect="00AC1CC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13C1" w:rsidRDefault="004113C1" w:rsidP="00E216BB">
      <w:pPr>
        <w:spacing w:after="0" w:line="240" w:lineRule="auto"/>
      </w:pPr>
      <w:r>
        <w:separator/>
      </w:r>
    </w:p>
  </w:endnote>
  <w:endnote w:type="continuationSeparator" w:id="1">
    <w:p w:rsidR="004113C1" w:rsidRDefault="004113C1" w:rsidP="00E21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13C1" w:rsidRDefault="004113C1" w:rsidP="00E216BB">
      <w:pPr>
        <w:spacing w:after="0" w:line="240" w:lineRule="auto"/>
      </w:pPr>
      <w:r>
        <w:separator/>
      </w:r>
    </w:p>
  </w:footnote>
  <w:footnote w:type="continuationSeparator" w:id="1">
    <w:p w:rsidR="004113C1" w:rsidRDefault="004113C1" w:rsidP="00E216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D70C4"/>
    <w:multiLevelType w:val="hybridMultilevel"/>
    <w:tmpl w:val="E18EA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810B5B"/>
    <w:multiLevelType w:val="hybridMultilevel"/>
    <w:tmpl w:val="8F8C67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BF34D8"/>
    <w:multiLevelType w:val="hybridMultilevel"/>
    <w:tmpl w:val="1CA0A7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D35ED"/>
    <w:multiLevelType w:val="hybridMultilevel"/>
    <w:tmpl w:val="12EA14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16BB"/>
    <w:rsid w:val="000F77B5"/>
    <w:rsid w:val="001F1BB2"/>
    <w:rsid w:val="004113C1"/>
    <w:rsid w:val="009D0AC0"/>
    <w:rsid w:val="00A6452A"/>
    <w:rsid w:val="00AC1CC0"/>
    <w:rsid w:val="00BC20FE"/>
    <w:rsid w:val="00E216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6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6BB"/>
    <w:rPr>
      <w:rFonts w:ascii="Tahoma" w:hAnsi="Tahoma" w:cs="Tahoma"/>
      <w:sz w:val="16"/>
      <w:szCs w:val="16"/>
    </w:rPr>
  </w:style>
  <w:style w:type="paragraph" w:styleId="Header">
    <w:name w:val="header"/>
    <w:basedOn w:val="Normal"/>
    <w:link w:val="HeaderChar"/>
    <w:uiPriority w:val="99"/>
    <w:semiHidden/>
    <w:unhideWhenUsed/>
    <w:rsid w:val="00E216B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6BB"/>
  </w:style>
  <w:style w:type="paragraph" w:styleId="Footer">
    <w:name w:val="footer"/>
    <w:basedOn w:val="Normal"/>
    <w:link w:val="FooterChar"/>
    <w:uiPriority w:val="99"/>
    <w:semiHidden/>
    <w:unhideWhenUsed/>
    <w:rsid w:val="00E216B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16BB"/>
  </w:style>
  <w:style w:type="paragraph" w:styleId="ListParagraph">
    <w:name w:val="List Paragraph"/>
    <w:basedOn w:val="Normal"/>
    <w:uiPriority w:val="34"/>
    <w:qFormat/>
    <w:rsid w:val="00E216B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EDA43-AE16-4B07-A094-22E2DEB78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travelMate</dc:creator>
  <cp:lastModifiedBy>travelMate</cp:lastModifiedBy>
  <cp:revision>1</cp:revision>
  <dcterms:created xsi:type="dcterms:W3CDTF">2019-12-17T20:15:00Z</dcterms:created>
  <dcterms:modified xsi:type="dcterms:W3CDTF">2019-12-17T21:04:00Z</dcterms:modified>
</cp:coreProperties>
</file>